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5110" w14:textId="77777777" w:rsidR="004070FE" w:rsidRDefault="004070FE" w:rsidP="004070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FE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14:paraId="0A6C754B" w14:textId="7D62C380" w:rsidR="0070155F" w:rsidRPr="004070FE" w:rsidRDefault="004070FE" w:rsidP="004070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FE">
        <w:rPr>
          <w:rFonts w:ascii="Times New Roman" w:hAnsi="Times New Roman" w:cs="Times New Roman"/>
          <w:b/>
          <w:bCs/>
          <w:sz w:val="28"/>
          <w:szCs w:val="28"/>
        </w:rPr>
        <w:t>« Как уменьшить зависимость от гаджетов»</w:t>
      </w:r>
    </w:p>
    <w:p w14:paraId="02172566" w14:textId="77777777" w:rsidR="004070FE" w:rsidRDefault="004070FE" w:rsidP="00407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Показывайте личный пример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E0044" w14:textId="502A4EA0" w:rsidR="004070FE" w:rsidRPr="004070FE" w:rsidRDefault="004070FE" w:rsidP="004070FE">
      <w:pPr>
        <w:jc w:val="both"/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Не берите телефон в руки после 8 вечера или с утра в выходные. Установите ваше личное семейное «время без телефона», когда все проводят время вместе или порознь, но без гаджетов</w:t>
      </w:r>
    </w:p>
    <w:p w14:paraId="533F03D5" w14:textId="3382F41F" w:rsidR="004070FE" w:rsidRPr="004070FE" w:rsidRDefault="004070FE" w:rsidP="00407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C18C3" w14:textId="77777777" w:rsidR="004070FE" w:rsidRPr="004070FE" w:rsidRDefault="004070FE">
      <w:pPr>
        <w:rPr>
          <w:rFonts w:ascii="Times New Roman" w:hAnsi="Times New Roman" w:cs="Times New Roman"/>
          <w:sz w:val="28"/>
          <w:szCs w:val="28"/>
        </w:rPr>
      </w:pPr>
    </w:p>
    <w:p w14:paraId="46088045" w14:textId="443A1694" w:rsidR="004070FE" w:rsidRPr="004070FE" w:rsidRDefault="004070FE" w:rsidP="004070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Выстройте четкий режим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D9E7B" w14:textId="2FF8CD67" w:rsidR="004070FE" w:rsidRPr="004070FE" w:rsidRDefault="004070FE">
      <w:p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Важно в этом графике выделить специально отведенное время под гаджеты</w:t>
      </w:r>
    </w:p>
    <w:p w14:paraId="76ECB059" w14:textId="71362E8E" w:rsidR="004070FE" w:rsidRPr="004070FE" w:rsidRDefault="004070FE">
      <w:pPr>
        <w:rPr>
          <w:rFonts w:ascii="Times New Roman" w:hAnsi="Times New Roman" w:cs="Times New Roman"/>
          <w:sz w:val="28"/>
          <w:szCs w:val="28"/>
        </w:rPr>
      </w:pPr>
    </w:p>
    <w:p w14:paraId="46A4F0E7" w14:textId="5682201B" w:rsidR="004070FE" w:rsidRPr="004070FE" w:rsidRDefault="004070FE" w:rsidP="00407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Показывайте разные возможности использования гаджета</w:t>
      </w:r>
    </w:p>
    <w:p w14:paraId="591695FB" w14:textId="6355CB19" w:rsidR="004070FE" w:rsidRPr="004070FE" w:rsidRDefault="004070FE" w:rsidP="004070FE">
      <w:pPr>
        <w:jc w:val="both"/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Ребенок должен знать, что смартфон или компьютер нужен не только для игр. Установите ребенку полезные приложения: планировщики времени, тренажеры устного счета или таблицы умножения, логические задачки, тесты по русскому или английскому языку и т. д. Покажите свои любимые полезные приложения и расскажите, как вы их используете в жизни.</w:t>
      </w:r>
    </w:p>
    <w:p w14:paraId="447B95A9" w14:textId="54295EB8" w:rsidR="004070FE" w:rsidRPr="004070FE" w:rsidRDefault="004070FE">
      <w:pPr>
        <w:rPr>
          <w:rFonts w:ascii="Times New Roman" w:hAnsi="Times New Roman" w:cs="Times New Roman"/>
          <w:sz w:val="28"/>
          <w:szCs w:val="28"/>
        </w:rPr>
      </w:pPr>
    </w:p>
    <w:p w14:paraId="52238904" w14:textId="071C5DD6" w:rsidR="004070FE" w:rsidRPr="004070FE" w:rsidRDefault="004070FE" w:rsidP="004070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У ребенка должно быть четко оговоренное экранное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EF0B8" w14:textId="06CCFFCE" w:rsidR="004070FE" w:rsidRPr="004070FE" w:rsidRDefault="004070FE" w:rsidP="004070FE">
      <w:pPr>
        <w:jc w:val="both"/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Сколько минут он может играть по выходным? Можно ли играть по будням и если да, то в какое время и сколько? Может ли ребенок «заработать» дополнительное экранное время хорошим поведением, оценками или для вас такая практика неприемлема? Ответьте себе на эти вопросы и с результатами идите к ребенку</w:t>
      </w:r>
    </w:p>
    <w:p w14:paraId="78F7EE5B" w14:textId="00269955" w:rsidR="004070FE" w:rsidRPr="004070FE" w:rsidRDefault="004070FE" w:rsidP="004070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Установите родительский контроль</w:t>
      </w:r>
    </w:p>
    <w:p w14:paraId="63D512EA" w14:textId="4227DBB4" w:rsidR="004070FE" w:rsidRPr="004070FE" w:rsidRDefault="004070FE" w:rsidP="004070FE">
      <w:pPr>
        <w:jc w:val="both"/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Минимальный набор функций родительского контроля по умолчанию встроен во все современные смартфоны. Обычно это запрет на загрузку определенных файлов (на Android), автоматический выход из приложения, возрастной ценз, запрет на покупки в магазинах приложений</w:t>
      </w:r>
    </w:p>
    <w:p w14:paraId="0E245439" w14:textId="066FF696" w:rsidR="004070FE" w:rsidRPr="004070FE" w:rsidRDefault="004070FE" w:rsidP="004070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>Замените игры в гаджетах на более полезные онлайн-занятия</w:t>
      </w:r>
    </w:p>
    <w:p w14:paraId="105391E4" w14:textId="73530F4B" w:rsidR="004070FE" w:rsidRPr="004070FE" w:rsidRDefault="004070FE" w:rsidP="004070FE">
      <w:pPr>
        <w:jc w:val="both"/>
        <w:rPr>
          <w:rFonts w:ascii="Times New Roman" w:hAnsi="Times New Roman" w:cs="Times New Roman"/>
          <w:sz w:val="28"/>
          <w:szCs w:val="28"/>
        </w:rPr>
      </w:pPr>
      <w:r w:rsidRPr="004070FE">
        <w:rPr>
          <w:rFonts w:ascii="Times New Roman" w:hAnsi="Times New Roman" w:cs="Times New Roman"/>
          <w:sz w:val="28"/>
          <w:szCs w:val="28"/>
        </w:rPr>
        <w:t xml:space="preserve">Предложите ребенку пройти курс по созданию игр, освоить навыки графического дизайна, поучаствовать в онлайн-соревнованиях или выберите для него любой другой образовательный проект. Для удобства пользователей большинство курсов проводится в формате живых встреч с педагогом и </w:t>
      </w:r>
      <w:r w:rsidRPr="004070FE">
        <w:rPr>
          <w:rFonts w:ascii="Times New Roman" w:hAnsi="Times New Roman" w:cs="Times New Roman"/>
          <w:sz w:val="28"/>
          <w:szCs w:val="28"/>
        </w:rPr>
        <w:lastRenderedPageBreak/>
        <w:t>сверстниками, а также предлагают поддержку в чате. По данным психологов, дети, в жизни которых гаджеты используются с пользой, сокращают время их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70FE">
        <w:rPr>
          <w:rFonts w:ascii="Times New Roman" w:hAnsi="Times New Roman" w:cs="Times New Roman"/>
          <w:sz w:val="28"/>
          <w:szCs w:val="28"/>
        </w:rPr>
        <w:t xml:space="preserve"> на 40</w:t>
      </w:r>
      <w:r w:rsidR="00961F47"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4070FE" w:rsidRPr="0040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7C46"/>
    <w:multiLevelType w:val="hybridMultilevel"/>
    <w:tmpl w:val="98322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0A69"/>
    <w:multiLevelType w:val="hybridMultilevel"/>
    <w:tmpl w:val="03B82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26A1"/>
    <w:multiLevelType w:val="hybridMultilevel"/>
    <w:tmpl w:val="3438D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5943"/>
    <w:multiLevelType w:val="hybridMultilevel"/>
    <w:tmpl w:val="53A2E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3529F"/>
    <w:multiLevelType w:val="hybridMultilevel"/>
    <w:tmpl w:val="AEAA4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13316"/>
    <w:multiLevelType w:val="hybridMultilevel"/>
    <w:tmpl w:val="39A27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FE"/>
    <w:rsid w:val="004070FE"/>
    <w:rsid w:val="0070155F"/>
    <w:rsid w:val="009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D1FD"/>
  <w15:chartTrackingRefBased/>
  <w15:docId w15:val="{A88F27EF-C6D0-4437-A581-C12094CF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2024-07-27T12:00:00Z</dcterms:created>
  <dcterms:modified xsi:type="dcterms:W3CDTF">2024-07-27T12:09:00Z</dcterms:modified>
</cp:coreProperties>
</file>