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7D03E3" w14:textId="77777777" w:rsidR="00471B66" w:rsidRPr="00471B66" w:rsidRDefault="00471B66" w:rsidP="00456B6B">
      <w:pPr>
        <w:jc w:val="center"/>
        <w:rPr>
          <w:b/>
          <w:bCs/>
        </w:rPr>
      </w:pPr>
      <w:r w:rsidRPr="00471B66">
        <w:rPr>
          <w:b/>
          <w:bCs/>
        </w:rPr>
        <w:t>ЭКСПРЕСС-МЕТОДИКА</w:t>
      </w:r>
    </w:p>
    <w:p w14:paraId="580B1765" w14:textId="77777777" w:rsidR="00471B66" w:rsidRPr="00456B6B" w:rsidRDefault="00471B66" w:rsidP="00456B6B">
      <w:pPr>
        <w:jc w:val="center"/>
        <w:rPr>
          <w:b/>
          <w:bCs/>
        </w:rPr>
      </w:pPr>
      <w:r w:rsidRPr="00456B6B">
        <w:rPr>
          <w:b/>
          <w:bCs/>
        </w:rPr>
        <w:t>ВЫЯВЛЕНИЕ ТРЕВОЖНОСТИ У ПЯТИКЛАССНИКОВ В ПЕРИОД АДАПТАЦИИ</w:t>
      </w:r>
    </w:p>
    <w:p w14:paraId="3C8D6851" w14:textId="77777777" w:rsidR="00471B66" w:rsidRPr="00471B66" w:rsidRDefault="00471B66" w:rsidP="00471B66">
      <w:r w:rsidRPr="00471B66">
        <w:t> </w:t>
      </w:r>
    </w:p>
    <w:p w14:paraId="17E7B11D" w14:textId="77777777" w:rsidR="00471B66" w:rsidRPr="00471B66" w:rsidRDefault="00471B66" w:rsidP="00456B6B">
      <w:pPr>
        <w:jc w:val="both"/>
      </w:pPr>
      <w:r w:rsidRPr="00471B66">
        <w:t xml:space="preserve">Детям предлагается оценить изменения в своем самочувствии, произошедшие </w:t>
      </w:r>
      <w:r w:rsidRPr="00471B66">
        <w:rPr>
          <w:b/>
          <w:bCs/>
        </w:rPr>
        <w:t>в последнее время</w:t>
      </w:r>
      <w:r w:rsidRPr="00471B66">
        <w:t>. Положительное утверждение принимается только в том случае, если произошло изменение. Например, ребенок быстро уставал и так же быстро или меньше устает сейчас, в этом случае ответ будет отрицательным.</w:t>
      </w:r>
    </w:p>
    <w:p w14:paraId="2E82562A" w14:textId="77777777" w:rsidR="00471B66" w:rsidRPr="00471B66" w:rsidRDefault="00471B66" w:rsidP="00456B6B">
      <w:pPr>
        <w:jc w:val="both"/>
      </w:pPr>
      <w:r w:rsidRPr="00471B66">
        <w:t> </w:t>
      </w:r>
    </w:p>
    <w:p w14:paraId="59305EAD" w14:textId="77777777" w:rsidR="00471B66" w:rsidRPr="00471B66" w:rsidRDefault="00471B66" w:rsidP="00456B6B">
      <w:pPr>
        <w:jc w:val="both"/>
      </w:pPr>
      <w:r w:rsidRPr="00471B66">
        <w:t xml:space="preserve">Каждое из предложенных утверждений следует начинать с фразы </w:t>
      </w:r>
      <w:r w:rsidRPr="00471B66">
        <w:rPr>
          <w:b/>
          <w:bCs/>
        </w:rPr>
        <w:t>«В последнее время…»</w:t>
      </w:r>
    </w:p>
    <w:p w14:paraId="2FACEF63" w14:textId="77777777" w:rsidR="00471B66" w:rsidRPr="00471B66" w:rsidRDefault="00471B66" w:rsidP="00456B6B">
      <w:pPr>
        <w:jc w:val="both"/>
      </w:pPr>
      <w:r w:rsidRPr="00471B66">
        <w:rPr>
          <w:b/>
        </w:rPr>
        <w:t>Инструкция</w:t>
      </w:r>
      <w:proofErr w:type="gramStart"/>
      <w:r w:rsidRPr="00471B66">
        <w:rPr>
          <w:b/>
        </w:rPr>
        <w:t>:</w:t>
      </w:r>
      <w:r w:rsidRPr="00471B66">
        <w:t xml:space="preserve"> Оцените</w:t>
      </w:r>
      <w:proofErr w:type="gramEnd"/>
      <w:r w:rsidRPr="00471B66">
        <w:t xml:space="preserve"> изменение в своём самочувствии, произошедшее в последнее время (ответ «да»/ «нет»)</w:t>
      </w:r>
    </w:p>
    <w:p w14:paraId="186868F5" w14:textId="77777777" w:rsidR="00471B66" w:rsidRPr="00471B66" w:rsidRDefault="00471B66" w:rsidP="00471B66"/>
    <w:p w14:paraId="788F371F" w14:textId="77777777" w:rsidR="00471B66" w:rsidRPr="00471B66" w:rsidRDefault="00471B66" w:rsidP="00471B66">
      <w:r w:rsidRPr="00471B66">
        <w:rPr>
          <w:b/>
          <w:bCs/>
        </w:rPr>
        <w:t>1.</w:t>
      </w:r>
      <w:r w:rsidRPr="00471B66">
        <w:t xml:space="preserve"> Я быстро устаю (</w:t>
      </w:r>
      <w:r w:rsidRPr="00471B66">
        <w:rPr>
          <w:i/>
          <w:iCs/>
        </w:rPr>
        <w:t>да, нет</w:t>
      </w:r>
      <w:r w:rsidRPr="00471B66">
        <w:t>).</w:t>
      </w:r>
      <w:r w:rsidRPr="00471B66">
        <w:br/>
      </w:r>
      <w:r w:rsidRPr="00471B66">
        <w:rPr>
          <w:b/>
          <w:bCs/>
        </w:rPr>
        <w:t>2.</w:t>
      </w:r>
      <w:r w:rsidRPr="00471B66">
        <w:t xml:space="preserve"> Думаю, что у меня дела лучше, чем у некоторых ребят (</w:t>
      </w:r>
      <w:r w:rsidRPr="00471B66">
        <w:rPr>
          <w:i/>
          <w:iCs/>
        </w:rPr>
        <w:t>да, не</w:t>
      </w:r>
      <w:r w:rsidRPr="00471B66">
        <w:t>т).</w:t>
      </w:r>
      <w:r w:rsidRPr="00471B66">
        <w:br/>
      </w:r>
      <w:r w:rsidRPr="00471B66">
        <w:rPr>
          <w:b/>
          <w:bCs/>
        </w:rPr>
        <w:t>3.</w:t>
      </w:r>
      <w:r w:rsidRPr="00471B66">
        <w:t xml:space="preserve"> Я чувствую себя свободнее (</w:t>
      </w:r>
      <w:r w:rsidRPr="00471B66">
        <w:rPr>
          <w:i/>
          <w:iCs/>
        </w:rPr>
        <w:t>да, нет</w:t>
      </w:r>
      <w:r w:rsidRPr="00471B66">
        <w:t>).</w:t>
      </w:r>
      <w:r w:rsidRPr="00471B66">
        <w:br/>
      </w:r>
      <w:r w:rsidRPr="00471B66">
        <w:rPr>
          <w:b/>
          <w:bCs/>
        </w:rPr>
        <w:t xml:space="preserve">4. </w:t>
      </w:r>
      <w:r w:rsidRPr="00471B66">
        <w:t>У меня появились головокружения/слабость/</w:t>
      </w:r>
      <w:proofErr w:type="spellStart"/>
      <w:r w:rsidRPr="00471B66">
        <w:t>подташнивание</w:t>
      </w:r>
      <w:proofErr w:type="spellEnd"/>
      <w:r w:rsidRPr="00471B66">
        <w:t xml:space="preserve"> (</w:t>
      </w:r>
      <w:r w:rsidRPr="00471B66">
        <w:rPr>
          <w:i/>
          <w:iCs/>
        </w:rPr>
        <w:t>да, нет</w:t>
      </w:r>
      <w:r w:rsidRPr="00471B66">
        <w:t>).</w:t>
      </w:r>
      <w:r w:rsidRPr="00471B66">
        <w:br/>
      </w:r>
      <w:r w:rsidRPr="00471B66">
        <w:rPr>
          <w:b/>
          <w:bCs/>
        </w:rPr>
        <w:t xml:space="preserve">5. </w:t>
      </w:r>
      <w:r w:rsidRPr="00471B66">
        <w:t>Учителя недовольны мной (больше замечаний) (</w:t>
      </w:r>
      <w:r w:rsidRPr="00471B66">
        <w:rPr>
          <w:i/>
          <w:iCs/>
        </w:rPr>
        <w:t>да, нет</w:t>
      </w:r>
      <w:r w:rsidRPr="00471B66">
        <w:t>).</w:t>
      </w:r>
      <w:r w:rsidRPr="00471B66">
        <w:br/>
      </w:r>
      <w:r w:rsidRPr="00471B66">
        <w:rPr>
          <w:b/>
          <w:bCs/>
        </w:rPr>
        <w:t>6.</w:t>
      </w:r>
      <w:r w:rsidRPr="00471B66">
        <w:t xml:space="preserve"> Мне не хватает уверенности в себе (</w:t>
      </w:r>
      <w:r w:rsidRPr="00471B66">
        <w:rPr>
          <w:i/>
          <w:iCs/>
        </w:rPr>
        <w:t>да, нет</w:t>
      </w:r>
      <w:r w:rsidRPr="00471B66">
        <w:t>).</w:t>
      </w:r>
      <w:r w:rsidRPr="00471B66">
        <w:br/>
      </w:r>
      <w:r w:rsidRPr="00471B66">
        <w:rPr>
          <w:b/>
          <w:bCs/>
        </w:rPr>
        <w:t>7.</w:t>
      </w:r>
      <w:r w:rsidRPr="00471B66">
        <w:t xml:space="preserve"> Я чувствую себя в безопасности (</w:t>
      </w:r>
      <w:r w:rsidRPr="00471B66">
        <w:rPr>
          <w:i/>
          <w:iCs/>
        </w:rPr>
        <w:t>да, нет</w:t>
      </w:r>
      <w:r w:rsidRPr="00471B66">
        <w:t>).</w:t>
      </w:r>
      <w:r w:rsidRPr="00471B66">
        <w:br/>
      </w:r>
      <w:r w:rsidRPr="00471B66">
        <w:rPr>
          <w:b/>
          <w:bCs/>
        </w:rPr>
        <w:t>8.</w:t>
      </w:r>
      <w:r w:rsidRPr="00471B66">
        <w:t xml:space="preserve"> Я избегаю трудностей </w:t>
      </w:r>
      <w:r w:rsidRPr="00471B66">
        <w:rPr>
          <w:i/>
          <w:iCs/>
        </w:rPr>
        <w:t>(да, нет)</w:t>
      </w:r>
      <w:r w:rsidRPr="00471B66">
        <w:t>.</w:t>
      </w:r>
      <w:r w:rsidRPr="00471B66">
        <w:br/>
      </w:r>
      <w:r w:rsidRPr="00471B66">
        <w:rPr>
          <w:b/>
          <w:bCs/>
        </w:rPr>
        <w:t>9.</w:t>
      </w:r>
      <w:r w:rsidRPr="00471B66">
        <w:t xml:space="preserve"> Я могу легко расстроиться и даже заплакать </w:t>
      </w:r>
      <w:r w:rsidRPr="00471B66">
        <w:rPr>
          <w:i/>
          <w:iCs/>
        </w:rPr>
        <w:t>(да, нет)</w:t>
      </w:r>
      <w:r w:rsidRPr="00471B66">
        <w:t>.</w:t>
      </w:r>
      <w:r w:rsidRPr="00471B66">
        <w:br/>
      </w:r>
      <w:r w:rsidRPr="00471B66">
        <w:rPr>
          <w:b/>
          <w:bCs/>
        </w:rPr>
        <w:t xml:space="preserve">10. </w:t>
      </w:r>
      <w:r w:rsidRPr="00471B66">
        <w:t xml:space="preserve">У меня стало больше конфликтов </w:t>
      </w:r>
      <w:r w:rsidRPr="00471B66">
        <w:rPr>
          <w:i/>
          <w:iCs/>
        </w:rPr>
        <w:t>(да, нет)</w:t>
      </w:r>
      <w:r w:rsidRPr="00471B66">
        <w:t>.</w:t>
      </w:r>
      <w:r w:rsidRPr="00471B66">
        <w:br/>
      </w:r>
      <w:r w:rsidRPr="00471B66">
        <w:rPr>
          <w:b/>
          <w:bCs/>
        </w:rPr>
        <w:t>11.</w:t>
      </w:r>
      <w:r w:rsidRPr="00471B66">
        <w:t xml:space="preserve"> Домашние задания стали интереснее </w:t>
      </w:r>
      <w:r w:rsidRPr="00471B66">
        <w:rPr>
          <w:i/>
          <w:iCs/>
        </w:rPr>
        <w:t>(да, нет)</w:t>
      </w:r>
      <w:r w:rsidRPr="00471B66">
        <w:t>.</w:t>
      </w:r>
      <w:r w:rsidRPr="00471B66">
        <w:br/>
      </w:r>
      <w:r w:rsidRPr="00471B66">
        <w:rPr>
          <w:b/>
          <w:bCs/>
        </w:rPr>
        <w:t>12.</w:t>
      </w:r>
      <w:r w:rsidRPr="00471B66">
        <w:t xml:space="preserve"> Я хуже понимаю объяснения учителей </w:t>
      </w:r>
      <w:r w:rsidRPr="00471B66">
        <w:rPr>
          <w:i/>
          <w:iCs/>
        </w:rPr>
        <w:t>(да, нет)</w:t>
      </w:r>
      <w:r w:rsidRPr="00471B66">
        <w:t>.</w:t>
      </w:r>
      <w:r w:rsidRPr="00471B66">
        <w:br/>
      </w:r>
      <w:r w:rsidRPr="00471B66">
        <w:rPr>
          <w:b/>
          <w:bCs/>
        </w:rPr>
        <w:t>13.</w:t>
      </w:r>
      <w:r w:rsidRPr="00471B66">
        <w:t xml:space="preserve"> Я долго переживаю неприятности </w:t>
      </w:r>
      <w:r w:rsidRPr="00471B66">
        <w:rPr>
          <w:i/>
          <w:iCs/>
        </w:rPr>
        <w:t>(да, нет)</w:t>
      </w:r>
      <w:r w:rsidRPr="00471B66">
        <w:t>.</w:t>
      </w:r>
      <w:r w:rsidRPr="00471B66">
        <w:br/>
      </w:r>
      <w:r w:rsidRPr="00471B66">
        <w:rPr>
          <w:b/>
          <w:bCs/>
        </w:rPr>
        <w:t>14.</w:t>
      </w:r>
      <w:r w:rsidRPr="00471B66">
        <w:t xml:space="preserve"> Я не высыпаюсь </w:t>
      </w:r>
      <w:r w:rsidRPr="00471B66">
        <w:rPr>
          <w:i/>
          <w:iCs/>
        </w:rPr>
        <w:t>(да, нет)</w:t>
      </w:r>
      <w:r w:rsidRPr="00471B66">
        <w:t>.</w:t>
      </w:r>
      <w:r w:rsidRPr="00471B66">
        <w:br/>
      </w:r>
      <w:r w:rsidRPr="00471B66">
        <w:rPr>
          <w:b/>
          <w:bCs/>
        </w:rPr>
        <w:t xml:space="preserve">15. </w:t>
      </w:r>
      <w:r w:rsidRPr="00471B66">
        <w:t xml:space="preserve">Хочу, чтобы в 5-м классе учили прошлогодние учителя </w:t>
      </w:r>
      <w:r w:rsidRPr="00471B66">
        <w:rPr>
          <w:i/>
          <w:iCs/>
        </w:rPr>
        <w:t>(да, нет)</w:t>
      </w:r>
      <w:r w:rsidRPr="00471B66">
        <w:t>.</w:t>
      </w:r>
    </w:p>
    <w:p w14:paraId="2942A257" w14:textId="77777777" w:rsidR="00471B66" w:rsidRPr="00471B66" w:rsidRDefault="00471B66" w:rsidP="00471B66">
      <w:r w:rsidRPr="00471B66">
        <w:rPr>
          <w:b/>
          <w:bCs/>
        </w:rPr>
        <w:t>Подсчет баллов:</w:t>
      </w:r>
    </w:p>
    <w:p w14:paraId="7C5AA3AA" w14:textId="77777777" w:rsidR="00471B66" w:rsidRPr="00471B66" w:rsidRDefault="00471B66" w:rsidP="00471B66">
      <w:r w:rsidRPr="00471B66">
        <w:t>Начисляется по 1 баллу за каждый ответ «да» на вопросы — 1, 4, 5, 6, 8, 9, 10, 12, 13, 14, 15 и «нет» на вопросы — 2, 3, 7, 11.</w:t>
      </w:r>
    </w:p>
    <w:p w14:paraId="3C45BC93" w14:textId="77777777" w:rsidR="00471B66" w:rsidRPr="00471B66" w:rsidRDefault="00471B66" w:rsidP="00471B66">
      <w:r w:rsidRPr="00471B66">
        <w:rPr>
          <w:b/>
          <w:bCs/>
        </w:rPr>
        <w:t>Оценка уровня тревожности:</w:t>
      </w:r>
    </w:p>
    <w:p w14:paraId="5A602B24" w14:textId="77777777" w:rsidR="00471B66" w:rsidRPr="00471B66" w:rsidRDefault="00471B66" w:rsidP="00471B66">
      <w:r w:rsidRPr="00471B66">
        <w:t>1–4 балла — низкий уровень.</w:t>
      </w:r>
      <w:r w:rsidRPr="00471B66">
        <w:br/>
        <w:t>5–7 баллов — средний уровень.</w:t>
      </w:r>
      <w:r w:rsidRPr="00471B66">
        <w:br/>
        <w:t>8–10 баллов — повышенный уровень.</w:t>
      </w:r>
      <w:r w:rsidRPr="00471B66">
        <w:br/>
        <w:t>11–15 баллов — высокий уровень.</w:t>
      </w:r>
    </w:p>
    <w:p w14:paraId="4A1D73BD" w14:textId="77777777" w:rsidR="00423F55" w:rsidRDefault="00423F55"/>
    <w:sectPr w:rsidR="00423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B66"/>
    <w:rsid w:val="00423F55"/>
    <w:rsid w:val="00456B6B"/>
    <w:rsid w:val="00471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E1EC4"/>
  <w15:chartTrackingRefBased/>
  <w15:docId w15:val="{9452ACAE-F9B8-4AE0-A722-ABC4EC35A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3</cp:revision>
  <dcterms:created xsi:type="dcterms:W3CDTF">2024-08-16T13:34:00Z</dcterms:created>
  <dcterms:modified xsi:type="dcterms:W3CDTF">2024-08-16T13:49:00Z</dcterms:modified>
</cp:coreProperties>
</file>